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C4" w:rsidRPr="002D6599" w:rsidRDefault="00574615" w:rsidP="00574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INFORMATIVA </w:t>
      </w:r>
      <w:r w:rsidR="00154402" w:rsidRPr="002D6599">
        <w:rPr>
          <w:rFonts w:ascii="Times New Roman" w:hAnsi="Times New Roman" w:cs="Times New Roman"/>
          <w:b/>
          <w:bCs/>
          <w:sz w:val="18"/>
          <w:szCs w:val="18"/>
        </w:rPr>
        <w:t>EX</w:t>
      </w:r>
      <w:r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 ART. 13 </w:t>
      </w:r>
      <w:r w:rsidR="001C2FCF"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DEL REGOLAMENTO </w:t>
      </w:r>
      <w:r w:rsidR="00154402" w:rsidRPr="002D6599">
        <w:rPr>
          <w:rFonts w:ascii="Times New Roman" w:hAnsi="Times New Roman" w:cs="Times New Roman"/>
          <w:b/>
          <w:bCs/>
          <w:sz w:val="18"/>
          <w:szCs w:val="18"/>
        </w:rPr>
        <w:t>(UE)</w:t>
      </w:r>
      <w:r w:rsidR="001C2FCF"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54402" w:rsidRPr="002D6599">
        <w:rPr>
          <w:rFonts w:ascii="Times New Roman" w:hAnsi="Times New Roman" w:cs="Times New Roman"/>
          <w:b/>
          <w:bCs/>
          <w:sz w:val="18"/>
          <w:szCs w:val="18"/>
        </w:rPr>
        <w:t>2016/679</w:t>
      </w:r>
      <w:r w:rsidR="005410C4"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574615" w:rsidRPr="002D6599" w:rsidRDefault="005410C4" w:rsidP="00574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(General Data </w:t>
      </w:r>
      <w:proofErr w:type="spellStart"/>
      <w:r w:rsidRPr="002D6599">
        <w:rPr>
          <w:rFonts w:ascii="Times New Roman" w:hAnsi="Times New Roman" w:cs="Times New Roman"/>
          <w:b/>
          <w:bCs/>
          <w:sz w:val="18"/>
          <w:szCs w:val="18"/>
        </w:rPr>
        <w:t>Protection</w:t>
      </w:r>
      <w:proofErr w:type="spellEnd"/>
      <w:r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D6599">
        <w:rPr>
          <w:rFonts w:ascii="Times New Roman" w:hAnsi="Times New Roman" w:cs="Times New Roman"/>
          <w:b/>
          <w:bCs/>
          <w:sz w:val="18"/>
          <w:szCs w:val="18"/>
        </w:rPr>
        <w:t>Regulation</w:t>
      </w:r>
      <w:proofErr w:type="spellEnd"/>
      <w:r w:rsidRPr="002D6599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:rsidR="00154402" w:rsidRPr="002D6599" w:rsidRDefault="00154402" w:rsidP="0057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6599">
        <w:rPr>
          <w:rFonts w:ascii="Times New Roman" w:hAnsi="Times New Roman" w:cs="Times New Roman"/>
          <w:bCs/>
          <w:sz w:val="18"/>
          <w:szCs w:val="18"/>
        </w:rPr>
        <w:t>La presente Informativa viene resa per informarLa del trattamento dei Suoi dati personali.</w:t>
      </w:r>
    </w:p>
    <w:p w:rsidR="00574615" w:rsidRPr="002D6599" w:rsidRDefault="00574615" w:rsidP="0057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 w:rsidR="00154402"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Identità e dati di contatto del </w:t>
      </w:r>
      <w:r w:rsidRPr="002D6599">
        <w:rPr>
          <w:rFonts w:ascii="Times New Roman" w:hAnsi="Times New Roman" w:cs="Times New Roman"/>
          <w:b/>
          <w:bCs/>
          <w:sz w:val="18"/>
          <w:szCs w:val="18"/>
        </w:rPr>
        <w:t>Titolare del trattamento</w:t>
      </w:r>
    </w:p>
    <w:p w:rsidR="00574615" w:rsidRPr="002D6599" w:rsidRDefault="00574615" w:rsidP="0057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>Il titolare del trattamento è</w:t>
      </w:r>
      <w:r w:rsidR="00A868F6" w:rsidRPr="002D6599">
        <w:rPr>
          <w:rFonts w:ascii="Times New Roman" w:hAnsi="Times New Roman" w:cs="Times New Roman"/>
          <w:sz w:val="18"/>
          <w:szCs w:val="18"/>
        </w:rPr>
        <w:t xml:space="preserve"> RICOSERVICE SRL</w:t>
      </w:r>
      <w:r w:rsidRPr="002D6599">
        <w:rPr>
          <w:rFonts w:ascii="Times New Roman" w:hAnsi="Times New Roman" w:cs="Times New Roman"/>
          <w:sz w:val="18"/>
          <w:szCs w:val="18"/>
        </w:rPr>
        <w:t xml:space="preserve">, in persona del legale rappresentante </w:t>
      </w:r>
      <w:r w:rsidRPr="002D6599">
        <w:rPr>
          <w:rFonts w:ascii="Times New Roman" w:hAnsi="Times New Roman" w:cs="Times New Roman"/>
          <w:i/>
          <w:sz w:val="18"/>
          <w:szCs w:val="18"/>
        </w:rPr>
        <w:t>pro tempore</w:t>
      </w:r>
      <w:r w:rsidRPr="002D6599">
        <w:rPr>
          <w:rFonts w:ascii="Times New Roman" w:hAnsi="Times New Roman" w:cs="Times New Roman"/>
          <w:sz w:val="18"/>
          <w:szCs w:val="18"/>
        </w:rPr>
        <w:t xml:space="preserve">, con sede legale in </w:t>
      </w:r>
      <w:r w:rsidR="00A868F6" w:rsidRPr="002D6599">
        <w:rPr>
          <w:rFonts w:ascii="Times New Roman" w:hAnsi="Times New Roman" w:cs="Times New Roman"/>
          <w:sz w:val="18"/>
          <w:szCs w:val="18"/>
        </w:rPr>
        <w:t>PRATO</w:t>
      </w:r>
      <w:r w:rsidRPr="002D6599">
        <w:rPr>
          <w:rFonts w:ascii="Times New Roman" w:hAnsi="Times New Roman" w:cs="Times New Roman"/>
          <w:sz w:val="18"/>
          <w:szCs w:val="18"/>
        </w:rPr>
        <w:t xml:space="preserve">, </w:t>
      </w:r>
      <w:r w:rsidR="00A868F6" w:rsidRPr="002D6599">
        <w:rPr>
          <w:rFonts w:ascii="Times New Roman" w:hAnsi="Times New Roman" w:cs="Times New Roman"/>
          <w:sz w:val="18"/>
          <w:szCs w:val="18"/>
        </w:rPr>
        <w:t>VIA DEI TREBBI/98</w:t>
      </w:r>
      <w:r w:rsidR="0039379A">
        <w:rPr>
          <w:rFonts w:ascii="Times New Roman" w:hAnsi="Times New Roman" w:cs="Times New Roman"/>
          <w:sz w:val="18"/>
          <w:szCs w:val="18"/>
        </w:rPr>
        <w:t>A</w:t>
      </w:r>
      <w:bookmarkStart w:id="0" w:name="_GoBack"/>
      <w:bookmarkEnd w:id="0"/>
      <w:r w:rsidR="00AD53DE" w:rsidRPr="002D6599">
        <w:rPr>
          <w:rFonts w:ascii="Times New Roman" w:hAnsi="Times New Roman" w:cs="Times New Roman"/>
          <w:sz w:val="18"/>
          <w:szCs w:val="18"/>
        </w:rPr>
        <w:t xml:space="preserve"> - </w:t>
      </w:r>
      <w:r w:rsidR="00A868F6" w:rsidRPr="002D6599">
        <w:rPr>
          <w:rFonts w:ascii="Times New Roman" w:hAnsi="Times New Roman" w:cs="Times New Roman"/>
          <w:sz w:val="18"/>
          <w:szCs w:val="18"/>
        </w:rPr>
        <w:t xml:space="preserve"> P.IVA E COD FISC 01506900974</w:t>
      </w:r>
      <w:r w:rsidRPr="002D6599">
        <w:rPr>
          <w:rFonts w:ascii="Times New Roman" w:hAnsi="Times New Roman" w:cs="Times New Roman"/>
          <w:sz w:val="18"/>
          <w:szCs w:val="18"/>
        </w:rPr>
        <w:t xml:space="preserve">, </w:t>
      </w:r>
      <w:r w:rsidR="00415BF0" w:rsidRPr="002D6599">
        <w:rPr>
          <w:rFonts w:ascii="Times New Roman" w:hAnsi="Times New Roman" w:cs="Times New Roman"/>
          <w:sz w:val="18"/>
          <w:szCs w:val="18"/>
        </w:rPr>
        <w:t>www.</w:t>
      </w:r>
      <w:r w:rsidR="00A868F6" w:rsidRPr="002D6599">
        <w:rPr>
          <w:rFonts w:ascii="Times New Roman" w:hAnsi="Times New Roman" w:cs="Times New Roman"/>
          <w:sz w:val="18"/>
          <w:szCs w:val="18"/>
        </w:rPr>
        <w:t>ricoservice</w:t>
      </w:r>
      <w:r w:rsidR="00154402" w:rsidRPr="002D6599">
        <w:rPr>
          <w:rFonts w:ascii="Times New Roman" w:hAnsi="Times New Roman" w:cs="Times New Roman"/>
          <w:sz w:val="18"/>
          <w:szCs w:val="18"/>
        </w:rPr>
        <w:t>.</w:t>
      </w:r>
      <w:r w:rsidR="00415BF0" w:rsidRPr="002D6599">
        <w:rPr>
          <w:rFonts w:ascii="Times New Roman" w:hAnsi="Times New Roman" w:cs="Times New Roman"/>
          <w:sz w:val="18"/>
          <w:szCs w:val="18"/>
        </w:rPr>
        <w:t>it.</w:t>
      </w:r>
    </w:p>
    <w:p w:rsidR="005410C4" w:rsidRPr="002D6599" w:rsidRDefault="009F2865" w:rsidP="0015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6599">
        <w:rPr>
          <w:rFonts w:ascii="Times New Roman" w:hAnsi="Times New Roman" w:cs="Times New Roman"/>
          <w:bCs/>
          <w:sz w:val="18"/>
          <w:szCs w:val="18"/>
        </w:rPr>
        <w:t>RICOSERVICE SRL</w:t>
      </w:r>
      <w:r w:rsidR="005410C4" w:rsidRPr="002D6599">
        <w:rPr>
          <w:rFonts w:ascii="Times New Roman" w:hAnsi="Times New Roman" w:cs="Times New Roman"/>
          <w:bCs/>
          <w:sz w:val="18"/>
          <w:szCs w:val="18"/>
        </w:rPr>
        <w:t xml:space="preserve"> intende fornire all’interessato l’informativa completa sulle finalità e sulle modalità del trattamento dei dati personali.</w:t>
      </w:r>
    </w:p>
    <w:p w:rsidR="00574615" w:rsidRPr="002D6599" w:rsidRDefault="00574615" w:rsidP="0057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D6599">
        <w:rPr>
          <w:rFonts w:ascii="Times New Roman" w:hAnsi="Times New Roman" w:cs="Times New Roman"/>
          <w:b/>
          <w:bCs/>
          <w:sz w:val="18"/>
          <w:szCs w:val="18"/>
        </w:rPr>
        <w:t>2. Modalità del trattamento dei dati personali</w:t>
      </w:r>
    </w:p>
    <w:p w:rsidR="00574615" w:rsidRPr="002D6599" w:rsidRDefault="00574615" w:rsidP="0057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>I dati personali (es. dati anagrafici, recapito telefonico, email, etc.) sono trattati su supporti informatici</w:t>
      </w:r>
      <w:r w:rsidR="005410C4" w:rsidRPr="002D6599">
        <w:rPr>
          <w:rFonts w:ascii="Times New Roman" w:hAnsi="Times New Roman" w:cs="Times New Roman"/>
          <w:sz w:val="18"/>
          <w:szCs w:val="18"/>
        </w:rPr>
        <w:t xml:space="preserve"> o comunque con l’ausilio di strumenti informatizzati o automatizzati </w:t>
      </w:r>
      <w:r w:rsidRPr="002D6599">
        <w:rPr>
          <w:rFonts w:ascii="Times New Roman" w:hAnsi="Times New Roman" w:cs="Times New Roman"/>
          <w:sz w:val="18"/>
          <w:szCs w:val="18"/>
        </w:rPr>
        <w:t>nel rispetto delle misure minime di sicurezza e, comunque, in modo da garantire l</w:t>
      </w:r>
      <w:r w:rsidR="005410C4" w:rsidRPr="002D6599">
        <w:rPr>
          <w:rFonts w:ascii="Times New Roman" w:hAnsi="Times New Roman" w:cs="Times New Roman"/>
          <w:sz w:val="18"/>
          <w:szCs w:val="18"/>
        </w:rPr>
        <w:t>’integrità, la</w:t>
      </w:r>
      <w:r w:rsidRPr="002D6599">
        <w:rPr>
          <w:rFonts w:ascii="Times New Roman" w:hAnsi="Times New Roman" w:cs="Times New Roman"/>
          <w:sz w:val="18"/>
          <w:szCs w:val="18"/>
        </w:rPr>
        <w:t xml:space="preserve"> sicurezza e la riservatezza dei dati stessi.</w:t>
      </w:r>
    </w:p>
    <w:p w:rsidR="00574615" w:rsidRPr="002D6599" w:rsidRDefault="00A92F96" w:rsidP="0057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D6599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574615" w:rsidRPr="002D6599">
        <w:rPr>
          <w:rFonts w:ascii="Times New Roman" w:hAnsi="Times New Roman" w:cs="Times New Roman"/>
          <w:b/>
          <w:bCs/>
          <w:sz w:val="18"/>
          <w:szCs w:val="18"/>
        </w:rPr>
        <w:t>. Finalità del trattamento</w:t>
      </w:r>
    </w:p>
    <w:p w:rsidR="0003071A" w:rsidRPr="002D6599" w:rsidRDefault="00A868F6" w:rsidP="0057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>RICOSERVICE SRL</w:t>
      </w:r>
      <w:r w:rsidR="00574615" w:rsidRPr="002D6599">
        <w:rPr>
          <w:rFonts w:ascii="Times New Roman" w:hAnsi="Times New Roman" w:cs="Times New Roman"/>
          <w:sz w:val="18"/>
          <w:szCs w:val="18"/>
        </w:rPr>
        <w:t xml:space="preserve"> tratterà i Suoi dati personali per l</w:t>
      </w:r>
      <w:r w:rsidR="0003071A" w:rsidRPr="002D6599">
        <w:rPr>
          <w:rFonts w:ascii="Times New Roman" w:hAnsi="Times New Roman" w:cs="Times New Roman"/>
          <w:sz w:val="18"/>
          <w:szCs w:val="18"/>
        </w:rPr>
        <w:t>e</w:t>
      </w:r>
      <w:r w:rsidR="00574615" w:rsidRPr="002D6599">
        <w:rPr>
          <w:rFonts w:ascii="Times New Roman" w:hAnsi="Times New Roman" w:cs="Times New Roman"/>
          <w:sz w:val="18"/>
          <w:szCs w:val="18"/>
        </w:rPr>
        <w:t xml:space="preserve"> seguent</w:t>
      </w:r>
      <w:r w:rsidR="0003071A" w:rsidRPr="002D6599">
        <w:rPr>
          <w:rFonts w:ascii="Times New Roman" w:hAnsi="Times New Roman" w:cs="Times New Roman"/>
          <w:sz w:val="18"/>
          <w:szCs w:val="18"/>
        </w:rPr>
        <w:t>i</w:t>
      </w:r>
      <w:r w:rsidR="00574615" w:rsidRPr="002D6599">
        <w:rPr>
          <w:rFonts w:ascii="Times New Roman" w:hAnsi="Times New Roman" w:cs="Times New Roman"/>
          <w:sz w:val="18"/>
          <w:szCs w:val="18"/>
        </w:rPr>
        <w:t xml:space="preserve"> finalità:</w:t>
      </w:r>
    </w:p>
    <w:p w:rsidR="00A868F6" w:rsidRPr="002D6599" w:rsidRDefault="00A868F6" w:rsidP="000307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>contrattuali</w:t>
      </w:r>
      <w:r w:rsidR="0003071A" w:rsidRPr="002D6599">
        <w:rPr>
          <w:rFonts w:ascii="Times New Roman" w:hAnsi="Times New Roman" w:cs="Times New Roman"/>
          <w:sz w:val="18"/>
          <w:szCs w:val="18"/>
        </w:rPr>
        <w:t>;</w:t>
      </w:r>
    </w:p>
    <w:p w:rsidR="005410C4" w:rsidRPr="002D6599" w:rsidRDefault="005410C4" w:rsidP="00541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>I dati personali</w:t>
      </w:r>
      <w:r w:rsidR="002D4DF1" w:rsidRPr="002D6599">
        <w:rPr>
          <w:rFonts w:ascii="Times New Roman" w:hAnsi="Times New Roman" w:cs="Times New Roman"/>
          <w:sz w:val="18"/>
          <w:szCs w:val="18"/>
        </w:rPr>
        <w:t>, altresì,</w:t>
      </w:r>
      <w:r w:rsidRPr="002D6599">
        <w:rPr>
          <w:rFonts w:ascii="Times New Roman" w:hAnsi="Times New Roman" w:cs="Times New Roman"/>
          <w:sz w:val="18"/>
          <w:szCs w:val="18"/>
        </w:rPr>
        <w:t xml:space="preserve"> saranno trattati in via primaria esclusivamente per finalità strettamente connesse e strumentali all’adempimento delle</w:t>
      </w:r>
      <w:r w:rsidR="002D4DF1" w:rsidRPr="002D6599">
        <w:rPr>
          <w:rFonts w:ascii="Times New Roman" w:hAnsi="Times New Roman" w:cs="Times New Roman"/>
          <w:sz w:val="18"/>
          <w:szCs w:val="18"/>
        </w:rPr>
        <w:t xml:space="preserve"> obbligazioni inerenti</w:t>
      </w:r>
      <w:r w:rsidR="002D6599" w:rsidRPr="002D6599">
        <w:rPr>
          <w:rFonts w:ascii="Times New Roman" w:hAnsi="Times New Roman" w:cs="Times New Roman"/>
          <w:sz w:val="18"/>
          <w:szCs w:val="18"/>
        </w:rPr>
        <w:t xml:space="preserve"> al</w:t>
      </w:r>
      <w:r w:rsidR="002D4DF1" w:rsidRPr="002D6599">
        <w:rPr>
          <w:rFonts w:ascii="Times New Roman" w:hAnsi="Times New Roman" w:cs="Times New Roman"/>
          <w:sz w:val="18"/>
          <w:szCs w:val="18"/>
        </w:rPr>
        <w:t xml:space="preserve"> predett</w:t>
      </w:r>
      <w:r w:rsidR="002D6599" w:rsidRPr="002D6599">
        <w:rPr>
          <w:rFonts w:ascii="Times New Roman" w:hAnsi="Times New Roman" w:cs="Times New Roman"/>
          <w:sz w:val="18"/>
          <w:szCs w:val="18"/>
        </w:rPr>
        <w:t>o</w:t>
      </w:r>
      <w:r w:rsidR="002D4DF1" w:rsidRPr="002D6599">
        <w:rPr>
          <w:rFonts w:ascii="Times New Roman" w:hAnsi="Times New Roman" w:cs="Times New Roman"/>
          <w:sz w:val="18"/>
          <w:szCs w:val="18"/>
        </w:rPr>
        <w:t xml:space="preserve"> punt</w:t>
      </w:r>
      <w:r w:rsidR="002D6599" w:rsidRPr="002D6599">
        <w:rPr>
          <w:rFonts w:ascii="Times New Roman" w:hAnsi="Times New Roman" w:cs="Times New Roman"/>
          <w:sz w:val="18"/>
          <w:szCs w:val="18"/>
        </w:rPr>
        <w:t>o n.</w:t>
      </w:r>
      <w:r w:rsidR="002D4DF1" w:rsidRPr="002D6599">
        <w:rPr>
          <w:rFonts w:ascii="Times New Roman" w:hAnsi="Times New Roman" w:cs="Times New Roman"/>
          <w:sz w:val="18"/>
          <w:szCs w:val="18"/>
        </w:rPr>
        <w:t xml:space="preserve"> 1.</w:t>
      </w:r>
    </w:p>
    <w:p w:rsidR="000C1925" w:rsidRPr="002D6599" w:rsidRDefault="000C1925" w:rsidP="00A9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>Il consenso da Lei</w:t>
      </w:r>
      <w:r w:rsidR="002E4E3D" w:rsidRPr="002D6599">
        <w:rPr>
          <w:rFonts w:ascii="Times New Roman" w:hAnsi="Times New Roman" w:cs="Times New Roman"/>
          <w:sz w:val="18"/>
          <w:szCs w:val="18"/>
        </w:rPr>
        <w:t xml:space="preserve"> manifestato è la base giuridica del trattamento ai sensi dell’art. 13, comma 1), lettera c) del GDPR.</w:t>
      </w:r>
    </w:p>
    <w:p w:rsidR="00A92F96" w:rsidRPr="002D6599" w:rsidRDefault="00A92F96" w:rsidP="00A9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6599">
        <w:rPr>
          <w:rFonts w:ascii="Times New Roman" w:hAnsi="Times New Roman" w:cs="Times New Roman"/>
          <w:b/>
          <w:sz w:val="18"/>
          <w:szCs w:val="18"/>
        </w:rPr>
        <w:t>4. Natura del conferimento</w:t>
      </w:r>
    </w:p>
    <w:p w:rsidR="00A92F96" w:rsidRPr="002D6599" w:rsidRDefault="00A92F96" w:rsidP="00A9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 xml:space="preserve">Il conferimento dei Suoi dati per le finalità di cui al punto 1) dell'art. 3 è obbligatorio. Tale trattamento è necessario per </w:t>
      </w:r>
      <w:r w:rsidR="00A868F6" w:rsidRPr="002D6599">
        <w:rPr>
          <w:rFonts w:ascii="Times New Roman" w:hAnsi="Times New Roman" w:cs="Times New Roman"/>
          <w:sz w:val="18"/>
          <w:szCs w:val="18"/>
        </w:rPr>
        <w:t>RICOSERVICE</w:t>
      </w:r>
      <w:r w:rsidR="00AD53DE" w:rsidRPr="002D6599">
        <w:rPr>
          <w:rFonts w:ascii="Times New Roman" w:hAnsi="Times New Roman" w:cs="Times New Roman"/>
          <w:sz w:val="18"/>
          <w:szCs w:val="18"/>
        </w:rPr>
        <w:t xml:space="preserve"> </w:t>
      </w:r>
      <w:r w:rsidR="00A868F6" w:rsidRPr="002D6599">
        <w:rPr>
          <w:rFonts w:ascii="Times New Roman" w:hAnsi="Times New Roman" w:cs="Times New Roman"/>
          <w:sz w:val="18"/>
          <w:szCs w:val="18"/>
        </w:rPr>
        <w:t>SRL</w:t>
      </w:r>
      <w:r w:rsidRPr="002D6599">
        <w:rPr>
          <w:rFonts w:ascii="Times New Roman" w:hAnsi="Times New Roman" w:cs="Times New Roman"/>
          <w:sz w:val="18"/>
          <w:szCs w:val="18"/>
        </w:rPr>
        <w:t xml:space="preserve">, l'eventuale Suo rifiuto di conferire i dati in questione comporterà l'impossibilità per </w:t>
      </w:r>
      <w:r w:rsidR="00A868F6" w:rsidRPr="002D6599">
        <w:rPr>
          <w:rFonts w:ascii="Times New Roman" w:hAnsi="Times New Roman" w:cs="Times New Roman"/>
          <w:sz w:val="18"/>
          <w:szCs w:val="18"/>
        </w:rPr>
        <w:t>RICOSERVICE SRL</w:t>
      </w:r>
      <w:r w:rsidRPr="002D6599">
        <w:rPr>
          <w:rFonts w:ascii="Times New Roman" w:hAnsi="Times New Roman" w:cs="Times New Roman"/>
          <w:sz w:val="18"/>
          <w:szCs w:val="18"/>
        </w:rPr>
        <w:t xml:space="preserve"> di </w:t>
      </w:r>
      <w:r w:rsidR="002D4DF1" w:rsidRPr="002D6599">
        <w:rPr>
          <w:rFonts w:ascii="Times New Roman" w:hAnsi="Times New Roman" w:cs="Times New Roman"/>
          <w:sz w:val="18"/>
          <w:szCs w:val="18"/>
        </w:rPr>
        <w:t>procedere al trattamento dei Suoi dati personali e, quindi, di</w:t>
      </w:r>
      <w:r w:rsidR="00A868F6" w:rsidRPr="002D6599">
        <w:rPr>
          <w:rFonts w:ascii="Times New Roman" w:hAnsi="Times New Roman" w:cs="Times New Roman"/>
          <w:sz w:val="18"/>
          <w:szCs w:val="18"/>
        </w:rPr>
        <w:t xml:space="preserve"> proseguire il contratto di lavoro</w:t>
      </w:r>
      <w:r w:rsidRPr="002D6599">
        <w:rPr>
          <w:rFonts w:ascii="Times New Roman" w:hAnsi="Times New Roman" w:cs="Times New Roman"/>
          <w:sz w:val="18"/>
          <w:szCs w:val="18"/>
        </w:rPr>
        <w:t>.</w:t>
      </w:r>
    </w:p>
    <w:p w:rsidR="001B2ED6" w:rsidRPr="002D6599" w:rsidRDefault="001B2ED6" w:rsidP="001B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5. </w:t>
      </w:r>
      <w:r w:rsidR="001632F4" w:rsidRPr="002D6599">
        <w:rPr>
          <w:rFonts w:ascii="Times New Roman" w:hAnsi="Times New Roman" w:cs="Times New Roman"/>
          <w:b/>
          <w:bCs/>
          <w:sz w:val="18"/>
          <w:szCs w:val="18"/>
        </w:rPr>
        <w:t>Destinatari o categoria di destinatari dei dati personali</w:t>
      </w:r>
    </w:p>
    <w:p w:rsidR="001B2ED6" w:rsidRPr="002D6599" w:rsidRDefault="001B2ED6" w:rsidP="001B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 xml:space="preserve">I dati personali da Lei conferiti, per le finalità sopra descritte, potranno essere portati a conoscenza di dipendenti e/o collaboratori di </w:t>
      </w:r>
      <w:r w:rsidR="00FA5E14" w:rsidRPr="002D6599">
        <w:rPr>
          <w:rFonts w:ascii="Times New Roman" w:hAnsi="Times New Roman" w:cs="Times New Roman"/>
          <w:sz w:val="18"/>
          <w:szCs w:val="18"/>
        </w:rPr>
        <w:t>RICOSERVICE SRL</w:t>
      </w:r>
      <w:r w:rsidRPr="002D6599">
        <w:rPr>
          <w:rFonts w:ascii="Times New Roman" w:hAnsi="Times New Roman" w:cs="Times New Roman"/>
          <w:sz w:val="18"/>
          <w:szCs w:val="18"/>
        </w:rPr>
        <w:t xml:space="preserve"> e comunicati ai seguenti soggetti:</w:t>
      </w:r>
    </w:p>
    <w:p w:rsidR="001B2ED6" w:rsidRPr="002D6599" w:rsidRDefault="001B2ED6" w:rsidP="001544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 xml:space="preserve">società terze </w:t>
      </w:r>
      <w:r w:rsidR="003B739C" w:rsidRPr="002D6599">
        <w:rPr>
          <w:rFonts w:ascii="Times New Roman" w:hAnsi="Times New Roman" w:cs="Times New Roman"/>
          <w:sz w:val="18"/>
          <w:szCs w:val="18"/>
        </w:rPr>
        <w:t xml:space="preserve">eventualmente </w:t>
      </w:r>
      <w:r w:rsidRPr="002D6599">
        <w:rPr>
          <w:rFonts w:ascii="Times New Roman" w:hAnsi="Times New Roman" w:cs="Times New Roman"/>
          <w:sz w:val="18"/>
          <w:szCs w:val="18"/>
        </w:rPr>
        <w:t xml:space="preserve">incaricate da </w:t>
      </w:r>
      <w:r w:rsidR="00FA5E14" w:rsidRPr="002D6599">
        <w:rPr>
          <w:rFonts w:ascii="Times New Roman" w:hAnsi="Times New Roman" w:cs="Times New Roman"/>
          <w:sz w:val="18"/>
          <w:szCs w:val="18"/>
        </w:rPr>
        <w:t>RICOSERVICE SRL</w:t>
      </w:r>
      <w:r w:rsidR="003B739C" w:rsidRPr="002D6599">
        <w:rPr>
          <w:rFonts w:ascii="Times New Roman" w:hAnsi="Times New Roman" w:cs="Times New Roman"/>
          <w:sz w:val="18"/>
          <w:szCs w:val="18"/>
        </w:rPr>
        <w:t xml:space="preserve"> di provvedere </w:t>
      </w:r>
      <w:r w:rsidRPr="002D6599">
        <w:rPr>
          <w:rFonts w:ascii="Times New Roman" w:hAnsi="Times New Roman" w:cs="Times New Roman"/>
          <w:sz w:val="18"/>
          <w:szCs w:val="18"/>
        </w:rPr>
        <w:t>all’esecuzione dell</w:t>
      </w:r>
      <w:r w:rsidR="00E44DB4" w:rsidRPr="002D6599">
        <w:rPr>
          <w:rFonts w:ascii="Times New Roman" w:hAnsi="Times New Roman" w:cs="Times New Roman"/>
          <w:sz w:val="18"/>
          <w:szCs w:val="18"/>
        </w:rPr>
        <w:t>e</w:t>
      </w:r>
      <w:r w:rsidRPr="002D6599">
        <w:rPr>
          <w:rFonts w:ascii="Times New Roman" w:hAnsi="Times New Roman" w:cs="Times New Roman"/>
          <w:sz w:val="18"/>
          <w:szCs w:val="18"/>
        </w:rPr>
        <w:t xml:space="preserve"> </w:t>
      </w:r>
      <w:r w:rsidR="000C1DE0" w:rsidRPr="002D6599">
        <w:rPr>
          <w:rFonts w:ascii="Times New Roman" w:hAnsi="Times New Roman" w:cs="Times New Roman"/>
          <w:sz w:val="18"/>
          <w:szCs w:val="18"/>
        </w:rPr>
        <w:t>obbligazioni</w:t>
      </w:r>
      <w:r w:rsidRPr="002D6599">
        <w:rPr>
          <w:rFonts w:ascii="Times New Roman" w:hAnsi="Times New Roman" w:cs="Times New Roman"/>
          <w:sz w:val="18"/>
          <w:szCs w:val="18"/>
        </w:rPr>
        <w:t xml:space="preserve"> </w:t>
      </w:r>
      <w:r w:rsidR="000C1DE0" w:rsidRPr="002D6599">
        <w:rPr>
          <w:rFonts w:ascii="Times New Roman" w:hAnsi="Times New Roman" w:cs="Times New Roman"/>
          <w:sz w:val="18"/>
          <w:szCs w:val="18"/>
        </w:rPr>
        <w:t>assunte da</w:t>
      </w:r>
      <w:r w:rsidR="00FA5E14" w:rsidRPr="002D6599">
        <w:rPr>
          <w:rFonts w:ascii="Times New Roman" w:hAnsi="Times New Roman" w:cs="Times New Roman"/>
          <w:sz w:val="18"/>
          <w:szCs w:val="18"/>
        </w:rPr>
        <w:t xml:space="preserve"> RICOSERVICE SRL</w:t>
      </w:r>
      <w:r w:rsidR="003B739C" w:rsidRPr="002D6599">
        <w:rPr>
          <w:rFonts w:ascii="Times New Roman" w:hAnsi="Times New Roman" w:cs="Times New Roman"/>
          <w:sz w:val="18"/>
          <w:szCs w:val="18"/>
        </w:rPr>
        <w:t xml:space="preserve"> </w:t>
      </w:r>
      <w:r w:rsidR="00E44DB4" w:rsidRPr="002D6599">
        <w:rPr>
          <w:rFonts w:ascii="Times New Roman" w:hAnsi="Times New Roman" w:cs="Times New Roman"/>
          <w:sz w:val="18"/>
          <w:szCs w:val="18"/>
        </w:rPr>
        <w:t>per</w:t>
      </w:r>
      <w:r w:rsidR="003B739C" w:rsidRPr="002D6599">
        <w:rPr>
          <w:rFonts w:ascii="Times New Roman" w:hAnsi="Times New Roman" w:cs="Times New Roman"/>
          <w:sz w:val="18"/>
          <w:szCs w:val="18"/>
        </w:rPr>
        <w:t xml:space="preserve"> </w:t>
      </w:r>
      <w:r w:rsidR="00E44DB4" w:rsidRPr="002D6599">
        <w:rPr>
          <w:rFonts w:ascii="Times New Roman" w:hAnsi="Times New Roman" w:cs="Times New Roman"/>
          <w:sz w:val="18"/>
          <w:szCs w:val="18"/>
        </w:rPr>
        <w:t>l’attuazione</w:t>
      </w:r>
      <w:r w:rsidR="00FA5E14" w:rsidRPr="002D6599">
        <w:rPr>
          <w:rFonts w:ascii="Times New Roman" w:hAnsi="Times New Roman" w:cs="Times New Roman"/>
          <w:sz w:val="18"/>
          <w:szCs w:val="18"/>
        </w:rPr>
        <w:t xml:space="preserve"> del contratto di lavoro</w:t>
      </w:r>
      <w:r w:rsidRPr="002D6599">
        <w:rPr>
          <w:rFonts w:ascii="Times New Roman" w:hAnsi="Times New Roman" w:cs="Times New Roman"/>
          <w:sz w:val="18"/>
          <w:szCs w:val="18"/>
        </w:rPr>
        <w:t>;</w:t>
      </w:r>
    </w:p>
    <w:p w:rsidR="001B2ED6" w:rsidRPr="002D6599" w:rsidRDefault="001B2ED6" w:rsidP="001B2E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>tutti i soggetti (ivi incluse le Pubbliche Autorità) che hanno accesso ai dati in forza di provvedimenti normativi o amministrativi.</w:t>
      </w:r>
    </w:p>
    <w:p w:rsidR="001B2ED6" w:rsidRPr="002D6599" w:rsidRDefault="001B2ED6" w:rsidP="001B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hAnsi="Times New Roman" w:cs="Times New Roman"/>
          <w:sz w:val="18"/>
          <w:szCs w:val="18"/>
        </w:rPr>
        <w:t>I dati personali da Lei conferiti e successivamente trattati in relazione alla gestione del servizio non sono soggetti a diffusione.</w:t>
      </w:r>
    </w:p>
    <w:p w:rsidR="00353EDA" w:rsidRPr="002D6599" w:rsidRDefault="00353EDA" w:rsidP="001B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6. </w:t>
      </w:r>
      <w:r w:rsidR="00154402" w:rsidRPr="002D6599">
        <w:rPr>
          <w:rFonts w:ascii="Times New Roman" w:hAnsi="Times New Roman" w:cs="Times New Roman"/>
          <w:b/>
          <w:bCs/>
          <w:sz w:val="18"/>
          <w:szCs w:val="18"/>
        </w:rPr>
        <w:t>Periodo</w:t>
      </w:r>
      <w:r w:rsidRPr="002D6599">
        <w:rPr>
          <w:rFonts w:ascii="Times New Roman" w:hAnsi="Times New Roman" w:cs="Times New Roman"/>
          <w:b/>
          <w:bCs/>
          <w:sz w:val="18"/>
          <w:szCs w:val="18"/>
        </w:rPr>
        <w:t xml:space="preserve"> di conservazione dei dati 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D6599">
        <w:rPr>
          <w:rFonts w:ascii="Times New Roman" w:eastAsia="Calibri" w:hAnsi="Times New Roman" w:cs="Times New Roman"/>
          <w:bCs/>
          <w:sz w:val="18"/>
          <w:szCs w:val="18"/>
        </w:rPr>
        <w:t>I Suoi dati personali saranno conservati per i tempi definiti dalla normativa di riferimento, che di seguito si specificano ai sensi dell’art. 13, comma 2, lettera a) GDPR:</w:t>
      </w:r>
    </w:p>
    <w:p w:rsidR="00D717C8" w:rsidRPr="002D6599" w:rsidRDefault="00FA5E14" w:rsidP="00D717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D6599">
        <w:rPr>
          <w:rFonts w:ascii="Times New Roman" w:eastAsia="Calibri" w:hAnsi="Times New Roman" w:cs="Times New Roman"/>
          <w:bCs/>
          <w:sz w:val="18"/>
          <w:szCs w:val="18"/>
        </w:rPr>
        <w:t>secondo i termini di legge;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D6599">
        <w:rPr>
          <w:rFonts w:ascii="Times New Roman" w:eastAsia="Calibri" w:hAnsi="Times New Roman" w:cs="Times New Roman"/>
          <w:b/>
          <w:bCs/>
          <w:sz w:val="18"/>
          <w:szCs w:val="18"/>
        </w:rPr>
        <w:t>7. Esercizio dei diritti da parte dell’interessato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>Ai sensi degli articoli 13, comma 2, lettere b) e d), 15, 18, 19 e 21 GDPR si informa l’interessato che ha diritto di: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>a. Accesso ai dati personali: ottenere la conferma o meno che sia in corso un trattamento di dati che La riguardano e, in tal caso, l’accesso alle seguenti informazioni: le finalità, le categorie di dati, i destinatari, il periodo di conservazione, il diritto di proporre reclamo ad un’autorità di controllo, il diritto di richiedere la rettifica o cancellazione o limitazione del trattamento od opposizione al trattamento stesso nonché l’esistenza di un processo decisionale automatizzato;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>b. Richiesta di rettifica o cancellazione degli stessi o limitazione dei trattamenti che La riguardano; per “limitazione” si intende il contrassegno dei dati conservati con l’obiettivo di limitarne il trattamento in futuro;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>c. Opposizione al trattamento: opporsi per motivi connessi alla Sua situazione particolare al trattamento di dati per l’esecuzione di un compito di interesse pubblico o per il perseguimento di un legittimo interesse dei Titolari;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>d. Portabilità dei dati: nel caso di trattamento automatizzato svolto sulla base del consenso o in esecuzione di un contratto, di ricevere in un formato strutturato, di uso comune e leggibile da dispositivo automatico, i dati che La riguardano; in particolare, i dati Le verranno forniti dai Titolari in formato .xml;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>e. Revoca del consenso al trattamento per finalità di marketing, sia diretto che indiretto, ricerche di mercato e profilazione; l'esercizio di tale diritto non pregiudica in alcun modo la liceità dei trattamenti svolti prima della revoca;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>f. Proporre reclamo ai sensi dell’art. 77 RGPD all’autorità di controllo competente in base alla Sua residenza abituale, al luogo di lavoro oppure al luogo di violazione dei Suoi diritti; per l’Italia è competente il Garante per la protezione dei dati personali, contattabile tramite i dati di contatto riportati sul sito web http://www.garanteprivacy.it.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>I predetti diritti potranno essere esercitati inviando apposita richiesta al Titolare del trattamento mediante i canali di contatto indicati all’art. 1 della presente informativa.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>Le richieste relative all’esercizio dei Suoi diritti saranno evase senza ingiustificato ritardo e, in ogni modo, entro un mese dalla domanda; solo in casi di particolare complessità e del numero di richieste tale termine potrà essere prorogato di ulteriori 2 (due) mesi</w:t>
      </w:r>
      <w:r w:rsidR="00AD53DE" w:rsidRPr="002D659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D6599">
        <w:rPr>
          <w:rFonts w:ascii="Times New Roman" w:eastAsia="Calibri" w:hAnsi="Times New Roman" w:cs="Times New Roman"/>
          <w:sz w:val="18"/>
          <w:szCs w:val="18"/>
        </w:rPr>
        <w:t>e ottenere la portabilità dei dati;</w:t>
      </w:r>
    </w:p>
    <w:p w:rsidR="00D717C8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>Si informa specificatamente e separatamente, come richiesto dall’art. 21 GDPR che qualora i dati personali siano trattati per finalità di marketing l’interessato ha diritto di opporsi in qualsiasi momento e che qualora l’interessato si opponga al trattamento, i dati personali non potranno più essere oggetto di trattamento per tali finalità.</w:t>
      </w:r>
    </w:p>
    <w:p w:rsidR="009F2865" w:rsidRPr="002D6599" w:rsidRDefault="00D717C8" w:rsidP="00D7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599">
        <w:rPr>
          <w:rFonts w:ascii="Times New Roman" w:eastAsia="Calibri" w:hAnsi="Times New Roman" w:cs="Times New Roman"/>
          <w:sz w:val="18"/>
          <w:szCs w:val="18"/>
        </w:rPr>
        <w:t xml:space="preserve">L’esercizio dei diritti non è soggetto ad alcun vincolo di forma ed è gratuito. L’indirizzo di posta elettronica per l’esercizio dei diritti è </w:t>
      </w:r>
      <w:r w:rsidR="00FA5E14" w:rsidRPr="002D6599">
        <w:rPr>
          <w:rFonts w:ascii="Times New Roman" w:eastAsia="Calibri" w:hAnsi="Times New Roman" w:cs="Times New Roman"/>
          <w:sz w:val="18"/>
          <w:szCs w:val="18"/>
        </w:rPr>
        <w:t>info@ricoservice.it.</w:t>
      </w:r>
    </w:p>
    <w:p w:rsidR="009F2865" w:rsidRPr="002D6599" w:rsidRDefault="009F2865" w:rsidP="009F2865">
      <w:pPr>
        <w:rPr>
          <w:rFonts w:ascii="Times New Roman" w:hAnsi="Times New Roman" w:cs="Times New Roman"/>
          <w:sz w:val="18"/>
          <w:szCs w:val="18"/>
        </w:rPr>
      </w:pPr>
    </w:p>
    <w:p w:rsidR="009F2865" w:rsidRPr="002D6599" w:rsidRDefault="009F2865" w:rsidP="009F2865">
      <w:pPr>
        <w:rPr>
          <w:rFonts w:ascii="Times New Roman" w:hAnsi="Times New Roman" w:cs="Times New Roman"/>
          <w:sz w:val="18"/>
          <w:szCs w:val="18"/>
        </w:rPr>
      </w:pPr>
    </w:p>
    <w:p w:rsidR="009F2865" w:rsidRPr="002D6599" w:rsidRDefault="009F2865" w:rsidP="009F2865">
      <w:pPr>
        <w:rPr>
          <w:rFonts w:ascii="Times New Roman" w:hAnsi="Times New Roman" w:cs="Times New Roman"/>
          <w:sz w:val="18"/>
          <w:szCs w:val="18"/>
        </w:rPr>
      </w:pPr>
    </w:p>
    <w:sectPr w:rsidR="009F2865" w:rsidRPr="002D6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F1" w:rsidRDefault="003A64F1" w:rsidP="002D6599">
      <w:pPr>
        <w:spacing w:after="0" w:line="240" w:lineRule="auto"/>
      </w:pPr>
      <w:r>
        <w:separator/>
      </w:r>
    </w:p>
  </w:endnote>
  <w:endnote w:type="continuationSeparator" w:id="0">
    <w:p w:rsidR="003A64F1" w:rsidRDefault="003A64F1" w:rsidP="002D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F1" w:rsidRDefault="003A64F1" w:rsidP="002D6599">
      <w:pPr>
        <w:spacing w:after="0" w:line="240" w:lineRule="auto"/>
      </w:pPr>
      <w:r>
        <w:separator/>
      </w:r>
    </w:p>
  </w:footnote>
  <w:footnote w:type="continuationSeparator" w:id="0">
    <w:p w:rsidR="003A64F1" w:rsidRDefault="003A64F1" w:rsidP="002D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0982"/>
    <w:multiLevelType w:val="hybridMultilevel"/>
    <w:tmpl w:val="36C46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45C1"/>
    <w:multiLevelType w:val="hybridMultilevel"/>
    <w:tmpl w:val="956AA9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903DD"/>
    <w:multiLevelType w:val="hybridMultilevel"/>
    <w:tmpl w:val="B204F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8350C"/>
    <w:multiLevelType w:val="hybridMultilevel"/>
    <w:tmpl w:val="0804BB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C56ED"/>
    <w:multiLevelType w:val="hybridMultilevel"/>
    <w:tmpl w:val="407AF0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A53AA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15"/>
    <w:rsid w:val="0003071A"/>
    <w:rsid w:val="000C1925"/>
    <w:rsid w:val="000C1DE0"/>
    <w:rsid w:val="000E378B"/>
    <w:rsid w:val="00154402"/>
    <w:rsid w:val="001632F4"/>
    <w:rsid w:val="00192834"/>
    <w:rsid w:val="001A2954"/>
    <w:rsid w:val="001B2ED6"/>
    <w:rsid w:val="001C2FCF"/>
    <w:rsid w:val="001F3556"/>
    <w:rsid w:val="002D4DF1"/>
    <w:rsid w:val="002D6599"/>
    <w:rsid w:val="002E4E3D"/>
    <w:rsid w:val="00353EDA"/>
    <w:rsid w:val="0039379A"/>
    <w:rsid w:val="003A64F1"/>
    <w:rsid w:val="003B739C"/>
    <w:rsid w:val="003D0CCB"/>
    <w:rsid w:val="00415BF0"/>
    <w:rsid w:val="0051433E"/>
    <w:rsid w:val="005410C4"/>
    <w:rsid w:val="00574615"/>
    <w:rsid w:val="00674209"/>
    <w:rsid w:val="008F07F0"/>
    <w:rsid w:val="00915468"/>
    <w:rsid w:val="009F2865"/>
    <w:rsid w:val="00A14817"/>
    <w:rsid w:val="00A4216B"/>
    <w:rsid w:val="00A868F6"/>
    <w:rsid w:val="00A92F96"/>
    <w:rsid w:val="00AB0106"/>
    <w:rsid w:val="00AB11C0"/>
    <w:rsid w:val="00AD53DE"/>
    <w:rsid w:val="00AF29F9"/>
    <w:rsid w:val="00D717C8"/>
    <w:rsid w:val="00E44DB4"/>
    <w:rsid w:val="00EA612F"/>
    <w:rsid w:val="00F819FB"/>
    <w:rsid w:val="00F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7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5BF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3EDA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2D6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599"/>
  </w:style>
  <w:style w:type="paragraph" w:styleId="Pidipagina">
    <w:name w:val="footer"/>
    <w:basedOn w:val="Normale"/>
    <w:link w:val="PidipaginaCarattere"/>
    <w:uiPriority w:val="99"/>
    <w:unhideWhenUsed/>
    <w:rsid w:val="002D6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7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5BF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3EDA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2D6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599"/>
  </w:style>
  <w:style w:type="paragraph" w:styleId="Pidipagina">
    <w:name w:val="footer"/>
    <w:basedOn w:val="Normale"/>
    <w:link w:val="PidipaginaCarattere"/>
    <w:uiPriority w:val="99"/>
    <w:unhideWhenUsed/>
    <w:rsid w:val="002D6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Rico Service</cp:lastModifiedBy>
  <cp:revision>4</cp:revision>
  <cp:lastPrinted>2018-06-22T09:29:00Z</cp:lastPrinted>
  <dcterms:created xsi:type="dcterms:W3CDTF">2018-06-22T09:31:00Z</dcterms:created>
  <dcterms:modified xsi:type="dcterms:W3CDTF">2018-07-04T09:10:00Z</dcterms:modified>
</cp:coreProperties>
</file>